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77" w:rsidRPr="00574708" w:rsidRDefault="00D52977" w:rsidP="00D52977">
      <w:pPr>
        <w:tabs>
          <w:tab w:val="left" w:pos="342"/>
        </w:tabs>
        <w:jc w:val="right"/>
        <w:rPr>
          <w:rFonts w:ascii="Arial Narrow" w:hAnsi="Arial Narrow"/>
        </w:rPr>
      </w:pPr>
      <w:r w:rsidRPr="00574708">
        <w:rPr>
          <w:rFonts w:ascii="Arial Narrow" w:hAnsi="Arial Narrow"/>
        </w:rPr>
        <w:t>Załącznik nr 4</w:t>
      </w:r>
    </w:p>
    <w:p w:rsidR="00D52977" w:rsidRPr="00574708" w:rsidRDefault="00D52977" w:rsidP="00D52977">
      <w:pPr>
        <w:ind w:left="4956" w:firstLine="708"/>
        <w:jc w:val="both"/>
        <w:rPr>
          <w:rFonts w:ascii="Arial Narrow" w:hAnsi="Arial Narrow"/>
        </w:rPr>
      </w:pPr>
    </w:p>
    <w:p w:rsidR="00D52977" w:rsidRPr="00574708" w:rsidRDefault="00D52977" w:rsidP="00D52977">
      <w:pPr>
        <w:keepLines/>
        <w:tabs>
          <w:tab w:val="left" w:pos="8460"/>
        </w:tabs>
        <w:autoSpaceDE w:val="0"/>
        <w:autoSpaceDN w:val="0"/>
        <w:adjustRightInd w:val="0"/>
        <w:ind w:right="750"/>
        <w:rPr>
          <w:rFonts w:ascii="Arial Narrow" w:hAnsi="Arial Narrow"/>
          <w:b/>
        </w:rPr>
      </w:pPr>
      <w:r w:rsidRPr="00574708">
        <w:rPr>
          <w:rFonts w:ascii="Arial Narrow" w:hAnsi="Arial Narrow"/>
          <w:b/>
        </w:rPr>
        <w:t>___________________</w:t>
      </w:r>
    </w:p>
    <w:p w:rsidR="00D52977" w:rsidRPr="00574708" w:rsidRDefault="00D52977" w:rsidP="00D52977">
      <w:pPr>
        <w:keepLines/>
        <w:tabs>
          <w:tab w:val="left" w:pos="456"/>
        </w:tabs>
        <w:autoSpaceDE w:val="0"/>
        <w:autoSpaceDN w:val="0"/>
        <w:adjustRightInd w:val="0"/>
        <w:ind w:right="750"/>
        <w:rPr>
          <w:rFonts w:ascii="Arial Narrow" w:hAnsi="Arial Narrow"/>
        </w:rPr>
      </w:pPr>
      <w:r w:rsidRPr="00574708">
        <w:rPr>
          <w:rFonts w:ascii="Arial Narrow" w:hAnsi="Arial Narrow"/>
          <w:i/>
          <w:sz w:val="22"/>
        </w:rPr>
        <w:t>pieczęć wykonawcy</w:t>
      </w:r>
    </w:p>
    <w:p w:rsidR="00D52977" w:rsidRPr="00574708" w:rsidRDefault="00D52977" w:rsidP="00D52977">
      <w:pPr>
        <w:keepLines/>
        <w:tabs>
          <w:tab w:val="left" w:pos="8460"/>
        </w:tabs>
        <w:autoSpaceDE w:val="0"/>
        <w:autoSpaceDN w:val="0"/>
        <w:adjustRightInd w:val="0"/>
        <w:ind w:right="750"/>
        <w:rPr>
          <w:rFonts w:ascii="Arial Narrow" w:hAnsi="Arial Narrow"/>
        </w:rPr>
      </w:pPr>
    </w:p>
    <w:p w:rsidR="00D52977" w:rsidRPr="00574708" w:rsidRDefault="00D52977" w:rsidP="00D52977">
      <w:pPr>
        <w:keepLines/>
        <w:tabs>
          <w:tab w:val="left" w:pos="8460"/>
        </w:tabs>
        <w:autoSpaceDE w:val="0"/>
        <w:autoSpaceDN w:val="0"/>
        <w:adjustRightInd w:val="0"/>
        <w:ind w:right="750"/>
        <w:rPr>
          <w:rFonts w:ascii="Arial Narrow" w:hAnsi="Arial Narrow"/>
        </w:rPr>
      </w:pPr>
    </w:p>
    <w:p w:rsidR="00D52977" w:rsidRPr="00574708" w:rsidRDefault="00D52977" w:rsidP="009B7C29">
      <w:pPr>
        <w:pStyle w:val="Nagwek9"/>
        <w:spacing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574708">
        <w:rPr>
          <w:rFonts w:ascii="Arial Narrow" w:hAnsi="Arial Narrow" w:cs="Times New Roman"/>
          <w:b/>
          <w:sz w:val="24"/>
          <w:szCs w:val="24"/>
        </w:rPr>
        <w:t>Oświadczenie o braku podstaw do wykluczenia z postępowania</w:t>
      </w:r>
      <w:r w:rsidR="00930353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930353" w:rsidRPr="00930353">
        <w:rPr>
          <w:rFonts w:ascii="Arial Narrow" w:eastAsia="Calibri" w:hAnsi="Arial Narrow"/>
          <w:b/>
          <w:szCs w:val="24"/>
        </w:rPr>
        <w:t>z art. 24 ust. 1 Ustawy z dnia 29 stycznia 2004 r., Prawo zamówie</w:t>
      </w:r>
      <w:r w:rsidR="00930353" w:rsidRPr="00930353">
        <w:rPr>
          <w:rFonts w:ascii="Arial Narrow" w:eastAsia="Calibri" w:hAnsi="Arial Narrow" w:cs="TimesNewRoman"/>
          <w:b/>
          <w:szCs w:val="24"/>
        </w:rPr>
        <w:t xml:space="preserve">ń </w:t>
      </w:r>
      <w:r w:rsidR="00930353" w:rsidRPr="00930353">
        <w:rPr>
          <w:rFonts w:ascii="Arial Narrow" w:eastAsia="Calibri" w:hAnsi="Arial Narrow"/>
          <w:b/>
          <w:szCs w:val="24"/>
        </w:rPr>
        <w:t xml:space="preserve">publicznych </w:t>
      </w:r>
      <w:r w:rsidR="009B7C29" w:rsidRPr="009B7C29">
        <w:rPr>
          <w:rFonts w:ascii="Arial Narrow" w:hAnsi="Arial Narrow"/>
          <w:b/>
          <w:bCs/>
          <w:sz w:val="24"/>
          <w:szCs w:val="24"/>
        </w:rPr>
        <w:t>(Dz. U. z dn. 25 czerwca 2010r. Nr 113, poz. 759)</w:t>
      </w:r>
      <w:r w:rsidR="00E94EF2">
        <w:rPr>
          <w:rFonts w:ascii="Arial Narrow" w:hAnsi="Arial Narrow"/>
          <w:b/>
          <w:bCs/>
          <w:sz w:val="24"/>
          <w:szCs w:val="24"/>
        </w:rPr>
        <w:t>.</w:t>
      </w:r>
      <w:r w:rsidRPr="00574708">
        <w:rPr>
          <w:rFonts w:ascii="Arial Narrow" w:hAnsi="Arial Narrow" w:cs="Times New Roman"/>
          <w:b/>
          <w:sz w:val="24"/>
          <w:szCs w:val="24"/>
        </w:rPr>
        <w:cr/>
      </w:r>
    </w:p>
    <w:p w:rsidR="009B7C29" w:rsidRPr="00574708" w:rsidRDefault="00D52977" w:rsidP="009B7C29">
      <w:pPr>
        <w:spacing w:line="360" w:lineRule="auto"/>
        <w:jc w:val="both"/>
        <w:rPr>
          <w:rFonts w:ascii="Arial Narrow" w:hAnsi="Arial Narrow"/>
          <w:b/>
        </w:rPr>
      </w:pPr>
      <w:r w:rsidRPr="00574708">
        <w:rPr>
          <w:rFonts w:ascii="Arial Narrow" w:hAnsi="Arial Narrow"/>
        </w:rPr>
        <w:t xml:space="preserve">Przystępując do postępowania w sprawie udzielenia zamówienia publicznego w trybie przetargu nieograniczonego na </w:t>
      </w:r>
      <w:r w:rsidR="0013524A" w:rsidRPr="00EC1F99">
        <w:rPr>
          <w:rFonts w:ascii="Arial Narrow" w:hAnsi="Arial Narrow"/>
          <w:szCs w:val="24"/>
        </w:rPr>
        <w:t>wykonanie naprawy instalacji komputerowych i elektrycznych oraz remontu instalacji elektrycznej w jednostkach organizacyjnych Uniwersytetu Warmińsko-Mazurskiego w Olsztynie</w:t>
      </w:r>
      <w:r w:rsidR="0013524A">
        <w:rPr>
          <w:rFonts w:ascii="Arial Narrow" w:hAnsi="Arial Narrow"/>
          <w:szCs w:val="24"/>
        </w:rPr>
        <w:t>.</w:t>
      </w:r>
    </w:p>
    <w:p w:rsidR="009B7C29" w:rsidRPr="009B7C29" w:rsidRDefault="009B7C29" w:rsidP="009B7C29">
      <w:pPr>
        <w:keepLines/>
        <w:tabs>
          <w:tab w:val="left" w:pos="360"/>
        </w:tabs>
        <w:autoSpaceDE w:val="0"/>
        <w:autoSpaceDN w:val="0"/>
        <w:adjustRightInd w:val="0"/>
        <w:spacing w:line="360" w:lineRule="auto"/>
        <w:ind w:right="70"/>
        <w:jc w:val="both"/>
        <w:rPr>
          <w:rFonts w:ascii="Arial Narrow" w:hAnsi="Arial Narrow"/>
        </w:rPr>
      </w:pPr>
      <w:r w:rsidRPr="009B7C29">
        <w:rPr>
          <w:rFonts w:ascii="Arial Narrow" w:hAnsi="Arial Narrow"/>
          <w:u w:val="single"/>
        </w:rPr>
        <w:t xml:space="preserve">Zam. </w:t>
      </w:r>
      <w:r w:rsidR="00BE6BD0">
        <w:rPr>
          <w:rFonts w:ascii="Arial Narrow" w:hAnsi="Arial Narrow"/>
          <w:u w:val="single"/>
        </w:rPr>
        <w:t>1</w:t>
      </w:r>
      <w:r w:rsidR="008A6704">
        <w:rPr>
          <w:rFonts w:ascii="Arial Narrow" w:hAnsi="Arial Narrow"/>
          <w:u w:val="single"/>
        </w:rPr>
        <w:t>5</w:t>
      </w:r>
      <w:r w:rsidR="0013524A">
        <w:rPr>
          <w:rFonts w:ascii="Arial Narrow" w:hAnsi="Arial Narrow"/>
          <w:u w:val="single"/>
        </w:rPr>
        <w:t>2</w:t>
      </w:r>
      <w:r w:rsidRPr="009B7C29">
        <w:rPr>
          <w:rFonts w:ascii="Arial Narrow" w:hAnsi="Arial Narrow"/>
          <w:u w:val="single"/>
        </w:rPr>
        <w:t>/2010/PN/DZP</w:t>
      </w:r>
    </w:p>
    <w:p w:rsidR="00D52977" w:rsidRPr="00574708" w:rsidRDefault="00D52977" w:rsidP="00D52977">
      <w:pPr>
        <w:keepLines/>
        <w:tabs>
          <w:tab w:val="left" w:pos="9063"/>
        </w:tabs>
        <w:autoSpaceDE w:val="0"/>
        <w:autoSpaceDN w:val="0"/>
        <w:adjustRightInd w:val="0"/>
        <w:spacing w:line="360" w:lineRule="auto"/>
        <w:ind w:right="7"/>
        <w:jc w:val="both"/>
        <w:rPr>
          <w:rFonts w:ascii="Arial Narrow" w:hAnsi="Arial Narrow"/>
        </w:rPr>
      </w:pPr>
    </w:p>
    <w:p w:rsidR="00D52977" w:rsidRPr="00574708" w:rsidRDefault="00D52977" w:rsidP="00D52977">
      <w:pPr>
        <w:keepLines/>
        <w:tabs>
          <w:tab w:val="left" w:pos="9063"/>
        </w:tabs>
        <w:autoSpaceDE w:val="0"/>
        <w:autoSpaceDN w:val="0"/>
        <w:adjustRightInd w:val="0"/>
        <w:ind w:right="7"/>
        <w:rPr>
          <w:rFonts w:ascii="Arial Narrow" w:hAnsi="Arial Narrow"/>
        </w:rPr>
      </w:pPr>
      <w:r w:rsidRPr="00574708">
        <w:rPr>
          <w:rFonts w:ascii="Arial Narrow" w:hAnsi="Arial Narrow"/>
        </w:rPr>
        <w:t>Ja (imię i nazwisko): __ __ __ __ __ __ __ __ __ __ __ __ __ __ __ __ __ __ __ __ __ __ __</w:t>
      </w:r>
    </w:p>
    <w:p w:rsidR="00D52977" w:rsidRPr="00574708" w:rsidRDefault="00D52977" w:rsidP="00D52977">
      <w:pPr>
        <w:keepLines/>
        <w:tabs>
          <w:tab w:val="left" w:pos="8460"/>
        </w:tabs>
        <w:autoSpaceDE w:val="0"/>
        <w:autoSpaceDN w:val="0"/>
        <w:adjustRightInd w:val="0"/>
        <w:ind w:right="750"/>
        <w:rPr>
          <w:rFonts w:ascii="Arial Narrow" w:hAnsi="Arial Narrow"/>
        </w:rPr>
      </w:pPr>
    </w:p>
    <w:p w:rsidR="00D52977" w:rsidRPr="00574708" w:rsidRDefault="00D52977" w:rsidP="00D52977">
      <w:pPr>
        <w:keepLines/>
        <w:tabs>
          <w:tab w:val="left" w:pos="6390"/>
          <w:tab w:val="left" w:pos="6840"/>
          <w:tab w:val="left" w:pos="7380"/>
        </w:tabs>
        <w:autoSpaceDE w:val="0"/>
        <w:autoSpaceDN w:val="0"/>
        <w:adjustRightInd w:val="0"/>
        <w:spacing w:line="360" w:lineRule="auto"/>
        <w:ind w:right="7"/>
        <w:jc w:val="both"/>
        <w:rPr>
          <w:rFonts w:ascii="Arial Narrow" w:hAnsi="Arial Narrow"/>
        </w:rPr>
      </w:pPr>
      <w:r w:rsidRPr="00574708">
        <w:rPr>
          <w:rFonts w:ascii="Arial Narrow" w:hAnsi="Arial Narrow"/>
        </w:rPr>
        <w:t>w imieniu reprezentowanej przeze mnie firmy (nazwa firmy): __ __ __ __ __ __ __ __ __ __ __ __ __ __ __ __ __ __ __ __ __ __ __ __ __ __ __ __ __ __ __ __ __ __ __ __ __ __ __ ___</w:t>
      </w:r>
    </w:p>
    <w:p w:rsidR="00D52977" w:rsidRPr="00574708" w:rsidRDefault="00D52977" w:rsidP="00D52977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ind w:right="750"/>
        <w:rPr>
          <w:rFonts w:ascii="Arial Narrow" w:hAnsi="Arial Narrow"/>
        </w:rPr>
      </w:pPr>
    </w:p>
    <w:p w:rsidR="00D52977" w:rsidRPr="00930353" w:rsidRDefault="00D52977" w:rsidP="00930353">
      <w:pPr>
        <w:tabs>
          <w:tab w:val="left" w:pos="180"/>
        </w:tabs>
        <w:spacing w:line="276" w:lineRule="auto"/>
        <w:jc w:val="both"/>
        <w:rPr>
          <w:rFonts w:ascii="Arial Narrow" w:hAnsi="Arial Narrow"/>
        </w:rPr>
      </w:pPr>
      <w:r w:rsidRPr="00574708">
        <w:rPr>
          <w:rFonts w:ascii="Arial Narrow" w:hAnsi="Arial Narrow"/>
        </w:rPr>
        <w:tab/>
      </w:r>
      <w:r w:rsidR="00930353" w:rsidRPr="00930353">
        <w:rPr>
          <w:rFonts w:ascii="Arial Narrow" w:eastAsia="Calibri" w:hAnsi="Arial Narrow"/>
          <w:szCs w:val="24"/>
        </w:rPr>
        <w:t>O</w:t>
      </w:r>
      <w:r w:rsidR="00930353" w:rsidRPr="00930353">
        <w:rPr>
          <w:rFonts w:ascii="Arial Narrow" w:eastAsia="Calibri" w:hAnsi="Arial Narrow" w:cs="TimesNewRoman"/>
          <w:szCs w:val="24"/>
        </w:rPr>
        <w:t>ś</w:t>
      </w:r>
      <w:r w:rsidR="00930353" w:rsidRPr="00930353">
        <w:rPr>
          <w:rFonts w:ascii="Arial Narrow" w:eastAsia="Calibri" w:hAnsi="Arial Narrow"/>
          <w:szCs w:val="24"/>
        </w:rPr>
        <w:t xml:space="preserve">wiadczamy, </w:t>
      </w:r>
      <w:r w:rsidR="00930353" w:rsidRPr="00930353">
        <w:rPr>
          <w:rFonts w:ascii="Arial Narrow" w:eastAsia="Calibri" w:hAnsi="Arial Narrow" w:cs="TimesNewRoman"/>
          <w:szCs w:val="24"/>
        </w:rPr>
        <w:t>ż</w:t>
      </w:r>
      <w:r w:rsidR="00930353" w:rsidRPr="00930353">
        <w:rPr>
          <w:rFonts w:ascii="Arial Narrow" w:eastAsia="Calibri" w:hAnsi="Arial Narrow"/>
          <w:szCs w:val="24"/>
        </w:rPr>
        <w:t>e w stosunku do Firmy, któr</w:t>
      </w:r>
      <w:r w:rsidR="00930353" w:rsidRPr="00930353">
        <w:rPr>
          <w:rFonts w:ascii="Arial Narrow" w:eastAsia="Calibri" w:hAnsi="Arial Narrow" w:cs="TimesNewRoman"/>
          <w:szCs w:val="24"/>
        </w:rPr>
        <w:t xml:space="preserve">ą </w:t>
      </w:r>
      <w:r w:rsidR="00930353" w:rsidRPr="00930353">
        <w:rPr>
          <w:rFonts w:ascii="Arial Narrow" w:eastAsia="Calibri" w:hAnsi="Arial Narrow"/>
          <w:szCs w:val="24"/>
        </w:rPr>
        <w:t>reprezentujemy brak jest podstaw do wykluczenia z powodu niespełnienia warunków, o których mowa w art. 24 ust. 1 Ustawy Prawo zamówie</w:t>
      </w:r>
      <w:r w:rsidR="00930353" w:rsidRPr="00930353">
        <w:rPr>
          <w:rFonts w:ascii="Arial Narrow" w:eastAsia="Calibri" w:hAnsi="Arial Narrow" w:cs="TimesNewRoman"/>
          <w:szCs w:val="24"/>
        </w:rPr>
        <w:t xml:space="preserve">ń </w:t>
      </w:r>
      <w:r w:rsidR="00930353" w:rsidRPr="00930353">
        <w:rPr>
          <w:rFonts w:ascii="Arial Narrow" w:eastAsia="Calibri" w:hAnsi="Arial Narrow"/>
          <w:szCs w:val="24"/>
        </w:rPr>
        <w:t>publicznych.</w:t>
      </w:r>
      <w:r w:rsidRPr="00930353">
        <w:rPr>
          <w:rFonts w:ascii="Arial Narrow" w:hAnsi="Arial Narrow"/>
        </w:rPr>
        <w:cr/>
      </w:r>
    </w:p>
    <w:p w:rsidR="00D52977" w:rsidRPr="00574708" w:rsidRDefault="00D52977" w:rsidP="00D52977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ind w:right="750"/>
        <w:rPr>
          <w:rFonts w:ascii="Arial Narrow" w:hAnsi="Arial Narrow"/>
        </w:rPr>
      </w:pPr>
    </w:p>
    <w:p w:rsidR="00D52977" w:rsidRPr="00574708" w:rsidRDefault="00D52977" w:rsidP="00D52977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ind w:right="750"/>
        <w:rPr>
          <w:rFonts w:ascii="Arial Narrow" w:hAnsi="Arial Narrow"/>
        </w:rPr>
      </w:pPr>
      <w:r w:rsidRPr="00574708">
        <w:rPr>
          <w:rFonts w:ascii="Arial Narrow" w:hAnsi="Arial Narrow"/>
        </w:rPr>
        <w:t>Miejsce i data: ............................................</w:t>
      </w:r>
    </w:p>
    <w:p w:rsidR="00D52977" w:rsidRPr="00574708" w:rsidRDefault="00D52977" w:rsidP="00D52977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ind w:right="750"/>
        <w:rPr>
          <w:rFonts w:ascii="Arial Narrow" w:hAnsi="Arial Narrow"/>
        </w:rPr>
      </w:pPr>
    </w:p>
    <w:p w:rsidR="00D52977" w:rsidRPr="00574708" w:rsidRDefault="00D52977" w:rsidP="00D52977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ind w:right="750"/>
        <w:rPr>
          <w:rFonts w:ascii="Arial Narrow" w:hAnsi="Arial Narrow"/>
        </w:rPr>
      </w:pPr>
    </w:p>
    <w:p w:rsidR="00D52977" w:rsidRPr="00574708" w:rsidRDefault="00D52977" w:rsidP="00D52977">
      <w:pPr>
        <w:keepLines/>
        <w:autoSpaceDE w:val="0"/>
        <w:autoSpaceDN w:val="0"/>
        <w:adjustRightInd w:val="0"/>
        <w:ind w:right="750"/>
        <w:jc w:val="right"/>
        <w:rPr>
          <w:rFonts w:ascii="Arial Narrow" w:hAnsi="Arial Narrow"/>
        </w:rPr>
      </w:pPr>
      <w:r w:rsidRPr="00574708">
        <w:rPr>
          <w:rFonts w:ascii="Arial Narrow" w:hAnsi="Arial Narrow"/>
        </w:rPr>
        <w:t>_________________________________</w:t>
      </w:r>
    </w:p>
    <w:p w:rsidR="000025EC" w:rsidRPr="00D52977" w:rsidRDefault="00D52977" w:rsidP="00D52977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</w:pPr>
      <w:r w:rsidRPr="00574708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   </w:t>
      </w:r>
      <w:r w:rsidRPr="00574708">
        <w:rPr>
          <w:rFonts w:ascii="Arial Narrow" w:hAnsi="Arial Narrow"/>
          <w:i/>
          <w:sz w:val="20"/>
        </w:rPr>
        <w:t>(podpis upoważnionego przedstawiciela)</w:t>
      </w:r>
    </w:p>
    <w:sectPr w:rsidR="000025EC" w:rsidRPr="00D52977" w:rsidSect="00E76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750A"/>
    <w:rsid w:val="0013524A"/>
    <w:rsid w:val="00223978"/>
    <w:rsid w:val="002C20A5"/>
    <w:rsid w:val="0039056F"/>
    <w:rsid w:val="007670B7"/>
    <w:rsid w:val="008A6704"/>
    <w:rsid w:val="008A7CEE"/>
    <w:rsid w:val="00930353"/>
    <w:rsid w:val="009465E8"/>
    <w:rsid w:val="0098750A"/>
    <w:rsid w:val="009B7C29"/>
    <w:rsid w:val="00A55BEC"/>
    <w:rsid w:val="00A756D9"/>
    <w:rsid w:val="00BE6BD0"/>
    <w:rsid w:val="00C66897"/>
    <w:rsid w:val="00CC14E1"/>
    <w:rsid w:val="00D52977"/>
    <w:rsid w:val="00E61265"/>
    <w:rsid w:val="00E768FB"/>
    <w:rsid w:val="00E94EF2"/>
    <w:rsid w:val="00EF4089"/>
    <w:rsid w:val="00F71D6A"/>
    <w:rsid w:val="00FF4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75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8750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98750A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odbiorca</dc:creator>
  <cp:keywords/>
  <dc:description/>
  <cp:lastModifiedBy>odbiorca</cp:lastModifiedBy>
  <cp:revision>10</cp:revision>
  <cp:lastPrinted>2010-07-05T09:03:00Z</cp:lastPrinted>
  <dcterms:created xsi:type="dcterms:W3CDTF">2010-06-23T05:15:00Z</dcterms:created>
  <dcterms:modified xsi:type="dcterms:W3CDTF">2010-09-06T10:01:00Z</dcterms:modified>
</cp:coreProperties>
</file>